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479D" w14:textId="1E3D1644" w:rsidR="001D6E10" w:rsidRDefault="001C038A" w:rsidP="00942B18">
      <w:pPr>
        <w:rPr>
          <w:rFonts w:asciiTheme="minorHAnsi" w:hAnsiTheme="minorHAnsi"/>
          <w:u w:val="single"/>
        </w:rPr>
      </w:pP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38784" behindDoc="0" locked="0" layoutInCell="1" allowOverlap="1" wp14:anchorId="23C32D9C" wp14:editId="62285B81">
            <wp:simplePos x="0" y="0"/>
            <wp:positionH relativeFrom="column">
              <wp:posOffset>3383280</wp:posOffset>
            </wp:positionH>
            <wp:positionV relativeFrom="paragraph">
              <wp:posOffset>-68580</wp:posOffset>
            </wp:positionV>
            <wp:extent cx="723900" cy="723900"/>
            <wp:effectExtent l="0" t="0" r="0" b="0"/>
            <wp:wrapNone/>
            <wp:docPr id="1" name="Picture 1" descr="C:\Users\Nancy\Desktop\NT Program Planning\LOGO 2018\Logo Document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Desktop\NT Program Planning\LOGO 2018\Logo Document 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898" w:rsidRPr="007E4897">
        <w:rPr>
          <w:rFonts w:ascii="Calibri" w:hAnsi="Calibri" w:cs="Calibri"/>
          <w:sz w:val="28"/>
          <w:szCs w:val="28"/>
        </w:rPr>
        <w:t xml:space="preserve"> </w:t>
      </w:r>
      <w:r w:rsidR="001E69C2">
        <w:rPr>
          <w:rFonts w:asciiTheme="minorHAnsi" w:hAnsiTheme="minorHAnsi"/>
          <w:b/>
          <w:sz w:val="28"/>
          <w:szCs w:val="28"/>
        </w:rPr>
        <w:t xml:space="preserve">Chocolate </w:t>
      </w:r>
      <w:r w:rsidR="00140026">
        <w:rPr>
          <w:rFonts w:asciiTheme="minorHAnsi" w:hAnsiTheme="minorHAnsi"/>
          <w:b/>
          <w:sz w:val="28"/>
          <w:szCs w:val="28"/>
        </w:rPr>
        <w:t>Chickpea Muffins</w:t>
      </w:r>
      <w:r w:rsidR="00942B18" w:rsidRPr="00AD7DE6">
        <w:rPr>
          <w:rFonts w:asciiTheme="minorHAnsi" w:hAnsiTheme="minorHAnsi"/>
          <w:b/>
          <w:sz w:val="28"/>
          <w:szCs w:val="28"/>
        </w:rPr>
        <w:t xml:space="preserve"> </w:t>
      </w:r>
      <w:r w:rsidR="00CE74D9" w:rsidRPr="00286233">
        <w:rPr>
          <w:rFonts w:ascii="Calibri" w:hAnsi="Calibri" w:cs="Calibri"/>
          <w:b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9187302" wp14:editId="1A010B77">
                <wp:simplePos x="0" y="0"/>
                <wp:positionH relativeFrom="column">
                  <wp:posOffset>-161925</wp:posOffset>
                </wp:positionH>
                <wp:positionV relativeFrom="paragraph">
                  <wp:posOffset>228600</wp:posOffset>
                </wp:positionV>
                <wp:extent cx="3505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2123B" id="Straight Connector 3" o:spid="_x0000_s1026" style="position:absolute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8pt" to="263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" strokecolor="windowText" strokeweight=".5pt">
                <v:stroke joinstyle="miter"/>
              </v:line>
            </w:pict>
          </mc:Fallback>
        </mc:AlternateContent>
      </w:r>
    </w:p>
    <w:p w14:paraId="7A80BDB1" w14:textId="77777777" w:rsidR="00140026" w:rsidRPr="00140026" w:rsidRDefault="00140026" w:rsidP="00140026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  <w:lang w:eastAsia="en-CA"/>
        </w:rPr>
      </w:pPr>
      <w:r w:rsidRPr="00140026">
        <w:rPr>
          <w:rFonts w:ascii="Calibri" w:hAnsi="Calibri" w:cs="Calibri"/>
          <w:sz w:val="28"/>
          <w:szCs w:val="28"/>
          <w:u w:val="single"/>
          <w:lang w:eastAsia="en-CA"/>
        </w:rPr>
        <w:t>Ingredients:</w:t>
      </w:r>
    </w:p>
    <w:p w14:paraId="37FA1D99" w14:textId="77777777" w:rsidR="00140026" w:rsidRPr="00140026" w:rsidRDefault="00140026" w:rsidP="00140026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eastAsia="en-CA"/>
        </w:rPr>
      </w:pPr>
      <w:r w:rsidRPr="00140026">
        <w:rPr>
          <w:rFonts w:ascii="Calibri" w:hAnsi="Calibri" w:cs="Calibri"/>
          <w:sz w:val="28"/>
          <w:szCs w:val="28"/>
          <w:lang w:eastAsia="en-CA"/>
        </w:rPr>
        <w:t xml:space="preserve">1 Can of chickpeas, rinsed and </w:t>
      </w:r>
      <w:proofErr w:type="gramStart"/>
      <w:r w:rsidRPr="00140026">
        <w:rPr>
          <w:rFonts w:ascii="Calibri" w:hAnsi="Calibri" w:cs="Calibri"/>
          <w:sz w:val="28"/>
          <w:szCs w:val="28"/>
          <w:lang w:eastAsia="en-CA"/>
        </w:rPr>
        <w:t>drained</w:t>
      </w:r>
      <w:proofErr w:type="gramEnd"/>
    </w:p>
    <w:p w14:paraId="114E3872" w14:textId="77777777" w:rsidR="00140026" w:rsidRPr="00140026" w:rsidRDefault="00140026" w:rsidP="00140026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eastAsia="en-CA"/>
        </w:rPr>
      </w:pPr>
      <w:r w:rsidRPr="00140026">
        <w:rPr>
          <w:rFonts w:ascii="Calibri" w:hAnsi="Calibri" w:cs="Calibri"/>
          <w:sz w:val="28"/>
          <w:szCs w:val="28"/>
          <w:lang w:eastAsia="en-CA"/>
        </w:rPr>
        <w:t>3 Eggs</w:t>
      </w:r>
    </w:p>
    <w:p w14:paraId="00D83A4B" w14:textId="77777777" w:rsidR="00140026" w:rsidRPr="00140026" w:rsidRDefault="00140026" w:rsidP="00140026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eastAsia="en-CA"/>
        </w:rPr>
      </w:pPr>
      <w:r w:rsidRPr="00140026">
        <w:rPr>
          <w:rFonts w:ascii="Calibri" w:hAnsi="Calibri" w:cs="Calibri"/>
          <w:sz w:val="28"/>
          <w:szCs w:val="28"/>
          <w:lang w:eastAsia="en-CA"/>
        </w:rPr>
        <w:t>½ Cup Maple syrup</w:t>
      </w:r>
    </w:p>
    <w:p w14:paraId="024110AA" w14:textId="77777777" w:rsidR="00140026" w:rsidRPr="00140026" w:rsidRDefault="00140026" w:rsidP="00140026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eastAsia="en-CA"/>
        </w:rPr>
      </w:pPr>
      <w:r w:rsidRPr="00140026">
        <w:rPr>
          <w:rFonts w:asciiTheme="minorHAnsi" w:eastAsia="LucidaGrande-Bold" w:hAnsiTheme="minorHAnsi" w:cs="LucidaGrande-Bold"/>
          <w:b/>
          <w:bCs/>
          <w:sz w:val="28"/>
          <w:szCs w:val="28"/>
          <w:lang w:eastAsia="en-CA"/>
        </w:rPr>
        <w:t>⅓</w:t>
      </w:r>
      <w:r w:rsidRPr="00140026">
        <w:rPr>
          <w:rFonts w:ascii="Calibri" w:hAnsi="Calibri" w:cs="Calibri"/>
          <w:sz w:val="28"/>
          <w:szCs w:val="28"/>
          <w:lang w:eastAsia="en-CA"/>
        </w:rPr>
        <w:t>Cup Cocoa powder</w:t>
      </w:r>
    </w:p>
    <w:p w14:paraId="1528ECD4" w14:textId="77777777" w:rsidR="00140026" w:rsidRPr="00140026" w:rsidRDefault="00140026" w:rsidP="00140026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eastAsia="en-CA"/>
        </w:rPr>
      </w:pPr>
      <w:r w:rsidRPr="00140026">
        <w:rPr>
          <w:rFonts w:ascii="Calibri" w:hAnsi="Calibri" w:cs="Calibri"/>
          <w:sz w:val="28"/>
          <w:szCs w:val="28"/>
          <w:lang w:eastAsia="en-CA"/>
        </w:rPr>
        <w:t>4 tbsp Hemp hearts</w:t>
      </w:r>
    </w:p>
    <w:p w14:paraId="5E12404A" w14:textId="77777777" w:rsidR="00140026" w:rsidRPr="00140026" w:rsidRDefault="00140026" w:rsidP="00140026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eastAsia="en-CA"/>
        </w:rPr>
      </w:pPr>
      <w:r w:rsidRPr="00140026">
        <w:rPr>
          <w:rFonts w:ascii="Calibri" w:hAnsi="Calibri" w:cs="Calibri"/>
          <w:sz w:val="28"/>
          <w:szCs w:val="28"/>
          <w:lang w:eastAsia="en-CA"/>
        </w:rPr>
        <w:t xml:space="preserve">1 tsp </w:t>
      </w:r>
      <w:proofErr w:type="gramStart"/>
      <w:r w:rsidRPr="00140026">
        <w:rPr>
          <w:rFonts w:ascii="Calibri" w:hAnsi="Calibri" w:cs="Calibri"/>
          <w:sz w:val="28"/>
          <w:szCs w:val="28"/>
          <w:lang w:eastAsia="en-CA"/>
        </w:rPr>
        <w:t>Baking</w:t>
      </w:r>
      <w:proofErr w:type="gramEnd"/>
      <w:r w:rsidRPr="00140026">
        <w:rPr>
          <w:rFonts w:ascii="Calibri" w:hAnsi="Calibri" w:cs="Calibri"/>
          <w:sz w:val="28"/>
          <w:szCs w:val="28"/>
          <w:lang w:eastAsia="en-CA"/>
        </w:rPr>
        <w:t xml:space="preserve"> soda</w:t>
      </w:r>
    </w:p>
    <w:p w14:paraId="7D393C12" w14:textId="77777777" w:rsidR="00140026" w:rsidRPr="00140026" w:rsidRDefault="00140026" w:rsidP="00140026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eastAsia="en-CA"/>
        </w:rPr>
      </w:pPr>
      <w:r w:rsidRPr="00140026">
        <w:rPr>
          <w:rFonts w:ascii="Calibri" w:hAnsi="Calibri" w:cs="Calibri"/>
          <w:sz w:val="28"/>
          <w:szCs w:val="28"/>
          <w:lang w:eastAsia="en-CA"/>
        </w:rPr>
        <w:t>3 tbsp Olive oil</w:t>
      </w:r>
    </w:p>
    <w:p w14:paraId="17C27754" w14:textId="77777777" w:rsidR="00140026" w:rsidRPr="00140026" w:rsidRDefault="00140026" w:rsidP="00140026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eastAsia="en-CA"/>
        </w:rPr>
      </w:pPr>
      <w:r w:rsidRPr="00140026">
        <w:rPr>
          <w:rFonts w:ascii="Calibri" w:hAnsi="Calibri" w:cs="Calibri"/>
          <w:sz w:val="28"/>
          <w:szCs w:val="28"/>
          <w:lang w:eastAsia="en-CA"/>
        </w:rPr>
        <w:t>1 tsp Vanilla extract</w:t>
      </w:r>
    </w:p>
    <w:p w14:paraId="1A687D80" w14:textId="77777777" w:rsidR="00140026" w:rsidRPr="00140026" w:rsidRDefault="00140026" w:rsidP="00140026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  <w:lang w:eastAsia="en-CA"/>
        </w:rPr>
      </w:pPr>
    </w:p>
    <w:p w14:paraId="35A362E1" w14:textId="4E5BBBC0" w:rsidR="00140026" w:rsidRPr="00140026" w:rsidRDefault="00140026" w:rsidP="00140026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  <w:lang w:eastAsia="en-CA"/>
        </w:rPr>
      </w:pPr>
      <w:r>
        <w:rPr>
          <w:rFonts w:ascii="Calibri" w:hAnsi="Calibri" w:cs="Calibri"/>
          <w:sz w:val="28"/>
          <w:szCs w:val="28"/>
          <w:u w:val="single"/>
          <w:lang w:eastAsia="en-CA"/>
        </w:rPr>
        <w:t>Method</w:t>
      </w:r>
      <w:r w:rsidRPr="00140026">
        <w:rPr>
          <w:rFonts w:ascii="Calibri" w:hAnsi="Calibri" w:cs="Calibri"/>
          <w:sz w:val="28"/>
          <w:szCs w:val="28"/>
          <w:u w:val="single"/>
          <w:lang w:eastAsia="en-CA"/>
        </w:rPr>
        <w:t>:</w:t>
      </w:r>
    </w:p>
    <w:p w14:paraId="5815213C" w14:textId="71E60B79" w:rsidR="00140026" w:rsidRPr="00140026" w:rsidRDefault="00140026" w:rsidP="00140026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eastAsia="en-CA"/>
        </w:rPr>
      </w:pPr>
      <w:r w:rsidRPr="00140026">
        <w:rPr>
          <w:rFonts w:ascii="Calibri" w:hAnsi="Calibri" w:cs="Calibri"/>
          <w:sz w:val="28"/>
          <w:szCs w:val="28"/>
          <w:lang w:eastAsia="en-CA"/>
        </w:rPr>
        <w:t>Preheat oven to 375F. Line or grease muffin tins.</w:t>
      </w:r>
    </w:p>
    <w:p w14:paraId="1516F32B" w14:textId="06218E12" w:rsidR="00140026" w:rsidRPr="00140026" w:rsidRDefault="00140026" w:rsidP="00140026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eastAsia="en-CA"/>
        </w:rPr>
      </w:pPr>
      <w:r w:rsidRPr="00140026">
        <w:rPr>
          <w:rFonts w:ascii="Calibri" w:hAnsi="Calibri" w:cs="Calibri"/>
          <w:sz w:val="28"/>
          <w:szCs w:val="28"/>
          <w:lang w:eastAsia="en-CA"/>
        </w:rPr>
        <w:t>Place all ingredients in a blender or food processor, and blend until</w:t>
      </w:r>
      <w:r>
        <w:rPr>
          <w:rFonts w:ascii="Calibri" w:hAnsi="Calibri" w:cs="Calibri"/>
          <w:sz w:val="28"/>
          <w:szCs w:val="28"/>
          <w:lang w:eastAsia="en-CA"/>
        </w:rPr>
        <w:t xml:space="preserve"> </w:t>
      </w:r>
      <w:r w:rsidRPr="00140026">
        <w:rPr>
          <w:rFonts w:ascii="Calibri" w:hAnsi="Calibri" w:cs="Calibri"/>
          <w:sz w:val="28"/>
          <w:szCs w:val="28"/>
          <w:lang w:eastAsia="en-CA"/>
        </w:rPr>
        <w:t>smooth. Divide batter equally into muffin tins.</w:t>
      </w:r>
    </w:p>
    <w:p w14:paraId="17F1559B" w14:textId="14CB5813" w:rsidR="00140026" w:rsidRPr="0082749F" w:rsidRDefault="00140026" w:rsidP="0082749F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eastAsia="en-CA"/>
        </w:rPr>
      </w:pPr>
      <w:r>
        <w:rPr>
          <w:rFonts w:ascii="Calibri" w:hAnsi="Calibri" w:cs="Calibri"/>
          <w:sz w:val="28"/>
          <w:szCs w:val="28"/>
          <w:lang w:eastAsia="en-CA"/>
        </w:rPr>
        <w:t>Bake</w:t>
      </w:r>
      <w:r w:rsidRPr="00140026">
        <w:rPr>
          <w:rFonts w:ascii="Calibri" w:hAnsi="Calibri" w:cs="Calibri"/>
          <w:sz w:val="28"/>
          <w:szCs w:val="28"/>
          <w:lang w:eastAsia="en-CA"/>
        </w:rPr>
        <w:t xml:space="preserve"> for 15 minutes, or until a toothpick is inserted and comes out</w:t>
      </w:r>
      <w:r>
        <w:rPr>
          <w:rFonts w:ascii="Calibri" w:hAnsi="Calibri" w:cs="Calibri"/>
          <w:sz w:val="28"/>
          <w:szCs w:val="28"/>
          <w:lang w:eastAsia="en-CA"/>
        </w:rPr>
        <w:t xml:space="preserve"> clean.</w:t>
      </w:r>
      <w:r w:rsidRPr="0082749F">
        <w:rPr>
          <w:rFonts w:ascii="Calibri" w:hAnsi="Calibri" w:cs="Calibri"/>
          <w:sz w:val="28"/>
          <w:szCs w:val="28"/>
          <w:lang w:eastAsia="en-CA"/>
        </w:rPr>
        <w:t xml:space="preserve"> Once done, cool on wire rack.</w:t>
      </w:r>
    </w:p>
    <w:p w14:paraId="345E3C6C" w14:textId="448A200C" w:rsidR="00CE74D9" w:rsidRPr="007E4897" w:rsidRDefault="00CE74D9" w:rsidP="00286233">
      <w:pPr>
        <w:rPr>
          <w:rFonts w:ascii="Calibri" w:hAnsi="Calibri" w:cs="Calibri"/>
          <w:b/>
          <w:sz w:val="36"/>
          <w:szCs w:val="36"/>
        </w:rPr>
      </w:pPr>
      <w:r w:rsidRPr="00286233">
        <w:rPr>
          <w:rFonts w:ascii="Calibri" w:hAnsi="Calibri" w:cs="Calibri"/>
          <w:b/>
          <w:sz w:val="28"/>
          <w:szCs w:val="28"/>
        </w:rPr>
        <w:br/>
      </w: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18A038E" wp14:editId="06B752A7">
                <wp:simplePos x="0" y="0"/>
                <wp:positionH relativeFrom="column">
                  <wp:posOffset>4486275</wp:posOffset>
                </wp:positionH>
                <wp:positionV relativeFrom="paragraph">
                  <wp:posOffset>-285750</wp:posOffset>
                </wp:positionV>
                <wp:extent cx="47625" cy="74104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410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79D05" id="Straight Connector 7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-22.5pt" to="357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" strokecolor="#d9d9d9" strokeweight=".5pt">
                <v:stroke dashstyle="3 1" joinstyle="miter"/>
              </v:line>
            </w:pict>
          </mc:Fallback>
        </mc:AlternateContent>
      </w: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EA9201" wp14:editId="5EF01930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92773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7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810C0" id="Straight Connector 8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79.3pt,13.5pt" to="1409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" strokecolor="#d9d9d9" strokeweight=".5pt">
                <v:stroke dashstyle="3 1" joinstyle="miter"/>
                <w10:wrap anchorx="margin"/>
              </v:line>
            </w:pict>
          </mc:Fallback>
        </mc:AlternateContent>
      </w:r>
    </w:p>
    <w:p w14:paraId="1AB7E20A" w14:textId="2B580A58" w:rsidR="007E4897" w:rsidRPr="000735A7" w:rsidRDefault="007E4897" w:rsidP="000735A7">
      <w:pPr>
        <w:spacing w:after="160"/>
        <w:rPr>
          <w:sz w:val="28"/>
          <w:szCs w:val="28"/>
        </w:rPr>
      </w:pPr>
    </w:p>
    <w:sectPr w:rsidR="007E4897" w:rsidRPr="000735A7" w:rsidSect="00FB2F4C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Grande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64F"/>
    <w:multiLevelType w:val="hybridMultilevel"/>
    <w:tmpl w:val="A52AAC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00B2"/>
    <w:multiLevelType w:val="multilevel"/>
    <w:tmpl w:val="9796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F78E6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F6A63"/>
    <w:multiLevelType w:val="hybridMultilevel"/>
    <w:tmpl w:val="789EB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36842"/>
    <w:multiLevelType w:val="hybridMultilevel"/>
    <w:tmpl w:val="50A67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5508"/>
    <w:multiLevelType w:val="hybridMultilevel"/>
    <w:tmpl w:val="DEF4F734"/>
    <w:lvl w:ilvl="0" w:tplc="7BF27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50EFA"/>
    <w:multiLevelType w:val="hybridMultilevel"/>
    <w:tmpl w:val="9D80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3187B"/>
    <w:multiLevelType w:val="hybridMultilevel"/>
    <w:tmpl w:val="D0B66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F6360"/>
    <w:multiLevelType w:val="hybridMultilevel"/>
    <w:tmpl w:val="21D2D348"/>
    <w:lvl w:ilvl="0" w:tplc="CC2A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0248F"/>
    <w:multiLevelType w:val="hybridMultilevel"/>
    <w:tmpl w:val="3C341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04A39"/>
    <w:multiLevelType w:val="hybridMultilevel"/>
    <w:tmpl w:val="65C004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E6DB6"/>
    <w:multiLevelType w:val="hybridMultilevel"/>
    <w:tmpl w:val="43A0DF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96A56"/>
    <w:multiLevelType w:val="hybridMultilevel"/>
    <w:tmpl w:val="3D22D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E6D67"/>
    <w:multiLevelType w:val="hybridMultilevel"/>
    <w:tmpl w:val="B3348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25C63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C5BE4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C643D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9350F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607F9"/>
    <w:multiLevelType w:val="hybridMultilevel"/>
    <w:tmpl w:val="FBCC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B7195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610394"/>
    <w:multiLevelType w:val="multilevel"/>
    <w:tmpl w:val="F2D8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FE5379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54B9A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7"/>
  </w:num>
  <w:num w:numId="4">
    <w:abstractNumId w:val="2"/>
  </w:num>
  <w:num w:numId="5">
    <w:abstractNumId w:val="16"/>
  </w:num>
  <w:num w:numId="6">
    <w:abstractNumId w:val="15"/>
  </w:num>
  <w:num w:numId="7">
    <w:abstractNumId w:val="18"/>
  </w:num>
  <w:num w:numId="8">
    <w:abstractNumId w:val="14"/>
  </w:num>
  <w:num w:numId="9">
    <w:abstractNumId w:val="22"/>
  </w:num>
  <w:num w:numId="10">
    <w:abstractNumId w:val="19"/>
  </w:num>
  <w:num w:numId="11">
    <w:abstractNumId w:val="21"/>
  </w:num>
  <w:num w:numId="12">
    <w:abstractNumId w:val="20"/>
  </w:num>
  <w:num w:numId="13">
    <w:abstractNumId w:val="3"/>
  </w:num>
  <w:num w:numId="14">
    <w:abstractNumId w:val="9"/>
  </w:num>
  <w:num w:numId="15">
    <w:abstractNumId w:val="5"/>
  </w:num>
  <w:num w:numId="16">
    <w:abstractNumId w:val="8"/>
  </w:num>
  <w:num w:numId="17">
    <w:abstractNumId w:val="7"/>
  </w:num>
  <w:num w:numId="18">
    <w:abstractNumId w:val="13"/>
  </w:num>
  <w:num w:numId="19">
    <w:abstractNumId w:val="10"/>
  </w:num>
  <w:num w:numId="20">
    <w:abstractNumId w:val="1"/>
  </w:num>
  <w:num w:numId="21">
    <w:abstractNumId w:val="6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4C"/>
    <w:rsid w:val="000319AA"/>
    <w:rsid w:val="000735A7"/>
    <w:rsid w:val="00087930"/>
    <w:rsid w:val="00093C53"/>
    <w:rsid w:val="000C66A1"/>
    <w:rsid w:val="000F163D"/>
    <w:rsid w:val="000F31E8"/>
    <w:rsid w:val="00140026"/>
    <w:rsid w:val="00172898"/>
    <w:rsid w:val="0018628C"/>
    <w:rsid w:val="001C038A"/>
    <w:rsid w:val="001C100A"/>
    <w:rsid w:val="001D370E"/>
    <w:rsid w:val="001D6E10"/>
    <w:rsid w:val="001E22DA"/>
    <w:rsid w:val="001E69C2"/>
    <w:rsid w:val="00210AF0"/>
    <w:rsid w:val="00260B26"/>
    <w:rsid w:val="002658F8"/>
    <w:rsid w:val="00282B9D"/>
    <w:rsid w:val="0028599C"/>
    <w:rsid w:val="00286233"/>
    <w:rsid w:val="002A359B"/>
    <w:rsid w:val="002E3FC8"/>
    <w:rsid w:val="002F3ABF"/>
    <w:rsid w:val="00317508"/>
    <w:rsid w:val="003246CF"/>
    <w:rsid w:val="00352C12"/>
    <w:rsid w:val="00356EED"/>
    <w:rsid w:val="0037795B"/>
    <w:rsid w:val="00377D05"/>
    <w:rsid w:val="003822DD"/>
    <w:rsid w:val="003A173E"/>
    <w:rsid w:val="003B5C96"/>
    <w:rsid w:val="003D59B2"/>
    <w:rsid w:val="00436E59"/>
    <w:rsid w:val="004F5BCC"/>
    <w:rsid w:val="00571CA7"/>
    <w:rsid w:val="00576FB4"/>
    <w:rsid w:val="00581E1A"/>
    <w:rsid w:val="005A1F7D"/>
    <w:rsid w:val="005E4C2F"/>
    <w:rsid w:val="005F15F0"/>
    <w:rsid w:val="006113DB"/>
    <w:rsid w:val="006179DB"/>
    <w:rsid w:val="00641801"/>
    <w:rsid w:val="00661948"/>
    <w:rsid w:val="00662E27"/>
    <w:rsid w:val="00676BEF"/>
    <w:rsid w:val="0069642A"/>
    <w:rsid w:val="006B1925"/>
    <w:rsid w:val="006E6016"/>
    <w:rsid w:val="007163DE"/>
    <w:rsid w:val="00737DBA"/>
    <w:rsid w:val="007611BF"/>
    <w:rsid w:val="007E4897"/>
    <w:rsid w:val="0082749F"/>
    <w:rsid w:val="00834F0B"/>
    <w:rsid w:val="00836E08"/>
    <w:rsid w:val="0084089F"/>
    <w:rsid w:val="00883537"/>
    <w:rsid w:val="00934026"/>
    <w:rsid w:val="00942B18"/>
    <w:rsid w:val="0098246A"/>
    <w:rsid w:val="009860FE"/>
    <w:rsid w:val="009F684B"/>
    <w:rsid w:val="009F7C7E"/>
    <w:rsid w:val="00A810EE"/>
    <w:rsid w:val="00AA16E4"/>
    <w:rsid w:val="00AC51F7"/>
    <w:rsid w:val="00B23487"/>
    <w:rsid w:val="00B427C2"/>
    <w:rsid w:val="00B70597"/>
    <w:rsid w:val="00BF084F"/>
    <w:rsid w:val="00BF48A4"/>
    <w:rsid w:val="00C01381"/>
    <w:rsid w:val="00C02438"/>
    <w:rsid w:val="00CE66AE"/>
    <w:rsid w:val="00CE74D9"/>
    <w:rsid w:val="00D010C7"/>
    <w:rsid w:val="00D328F3"/>
    <w:rsid w:val="00D3693B"/>
    <w:rsid w:val="00D501A4"/>
    <w:rsid w:val="00D9688F"/>
    <w:rsid w:val="00E71B2A"/>
    <w:rsid w:val="00E75E95"/>
    <w:rsid w:val="00E778D0"/>
    <w:rsid w:val="00EB55A5"/>
    <w:rsid w:val="00EF34B9"/>
    <w:rsid w:val="00F17AA7"/>
    <w:rsid w:val="00FB2F4C"/>
    <w:rsid w:val="00F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E0D80"/>
  <w15:docId w15:val="{DEE1EB68-3A7B-470E-A840-0D73F5D8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10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10C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5A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Nancy Thurston</cp:lastModifiedBy>
  <cp:revision>4</cp:revision>
  <cp:lastPrinted>2021-02-12T17:17:00Z</cp:lastPrinted>
  <dcterms:created xsi:type="dcterms:W3CDTF">2021-07-12T15:02:00Z</dcterms:created>
  <dcterms:modified xsi:type="dcterms:W3CDTF">2021-07-12T15:04:00Z</dcterms:modified>
</cp:coreProperties>
</file>